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C" w:rsidRDefault="00F3690B" w:rsidP="0092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20E1C" w:rsidRPr="00D944D2">
        <w:rPr>
          <w:b/>
          <w:sz w:val="28"/>
          <w:szCs w:val="28"/>
        </w:rPr>
        <w:t xml:space="preserve">urrent status and needs of </w:t>
      </w:r>
      <w:r>
        <w:rPr>
          <w:b/>
          <w:sz w:val="28"/>
          <w:szCs w:val="28"/>
        </w:rPr>
        <w:t>Thayne Senior Center</w:t>
      </w:r>
    </w:p>
    <w:p w:rsidR="00F3690B" w:rsidRPr="00D944D2" w:rsidRDefault="00F3690B" w:rsidP="00920E1C">
      <w:pPr>
        <w:jc w:val="center"/>
        <w:rPr>
          <w:b/>
          <w:sz w:val="28"/>
          <w:szCs w:val="28"/>
        </w:rPr>
      </w:pPr>
    </w:p>
    <w:p w:rsidR="00326B13" w:rsidRPr="0060230A" w:rsidRDefault="00920E1C" w:rsidP="00326B13">
      <w:r w:rsidRPr="0060230A">
        <w:rPr>
          <w:color w:val="000000" w:themeColor="text1"/>
        </w:rPr>
        <w:t>Recent announcements have stated Lincoln County is one of the fastest growing counties in WY, since the 2020 census, the announcement shows an increase of 5.5</w:t>
      </w:r>
      <w:r w:rsidR="00D944D2">
        <w:rPr>
          <w:color w:val="000000" w:themeColor="text1"/>
        </w:rPr>
        <w:t>% in population.  Currently, the Thayne Senior Center</w:t>
      </w:r>
      <w:r w:rsidR="00583D8D">
        <w:rPr>
          <w:color w:val="000000" w:themeColor="text1"/>
        </w:rPr>
        <w:t xml:space="preserve"> serves</w:t>
      </w:r>
      <w:r w:rsidRPr="0060230A">
        <w:rPr>
          <w:color w:val="000000" w:themeColor="text1"/>
        </w:rPr>
        <w:t xml:space="preserve"> over 1</w:t>
      </w:r>
      <w:r w:rsidR="00D944D2">
        <w:rPr>
          <w:color w:val="000000" w:themeColor="text1"/>
        </w:rPr>
        <w:t>,</w:t>
      </w:r>
      <w:r w:rsidRPr="0060230A">
        <w:rPr>
          <w:color w:val="000000" w:themeColor="text1"/>
        </w:rPr>
        <w:t>300 registered clients in the Lower Valley region.</w:t>
      </w:r>
      <w:r w:rsidR="00A8472F" w:rsidRPr="0060230A">
        <w:rPr>
          <w:color w:val="000000" w:themeColor="text1"/>
        </w:rPr>
        <w:t xml:space="preserve">  </w:t>
      </w:r>
      <w:r w:rsidR="00A8472F" w:rsidRPr="0060230A">
        <w:t>The number of meals served annually has increased by over 300% since 1998.  The Center is currently preparing</w:t>
      </w:r>
      <w:r w:rsidR="00D944D2">
        <w:t xml:space="preserve"> and delivering approximately 800</w:t>
      </w:r>
      <w:r w:rsidR="00A8472F" w:rsidRPr="0060230A">
        <w:t xml:space="preserve"> meals each month</w:t>
      </w:r>
      <w:r w:rsidR="00326B13">
        <w:t xml:space="preserve"> to homebound seniors in addition to those served at the center</w:t>
      </w:r>
      <w:r w:rsidR="00A8472F" w:rsidRPr="0060230A">
        <w:t>.</w:t>
      </w:r>
      <w:r w:rsidR="00326B13" w:rsidRPr="00326B13">
        <w:t xml:space="preserve"> </w:t>
      </w:r>
      <w:r w:rsidR="00326B13">
        <w:t xml:space="preserve">Approximately </w:t>
      </w:r>
      <w:r w:rsidR="00D944D2">
        <w:t>11,000-15,000</w:t>
      </w:r>
      <w:r w:rsidR="00326B13">
        <w:t xml:space="preserve"> meals </w:t>
      </w:r>
      <w:r w:rsidR="00326B13" w:rsidRPr="0060230A">
        <w:t xml:space="preserve">are served </w:t>
      </w:r>
      <w:r w:rsidR="00326B13">
        <w:t xml:space="preserve">annually </w:t>
      </w:r>
      <w:r w:rsidR="00326B13" w:rsidRPr="0060230A">
        <w:t>in the dining room s</w:t>
      </w:r>
      <w:r w:rsidR="00583D8D">
        <w:t>etting with indoor seating for 80</w:t>
      </w:r>
      <w:r w:rsidR="00326B13" w:rsidRPr="0060230A">
        <w:t xml:space="preserve">. </w:t>
      </w:r>
      <w:r w:rsidR="00326B13">
        <w:t xml:space="preserve"> During the summer months outdoor seating is provided </w:t>
      </w:r>
      <w:r w:rsidR="00583D8D">
        <w:t>to increase dining capacity</w:t>
      </w:r>
      <w:r w:rsidR="00326B13" w:rsidRPr="0060230A">
        <w:t>.</w:t>
      </w:r>
    </w:p>
    <w:p w:rsidR="00A8472F" w:rsidRPr="0060230A" w:rsidRDefault="00326B13" w:rsidP="00A8472F">
      <w:r>
        <w:t xml:space="preserve"> </w:t>
      </w:r>
    </w:p>
    <w:p w:rsidR="00920E1C" w:rsidRPr="0060230A" w:rsidRDefault="00920E1C" w:rsidP="00920E1C">
      <w:r w:rsidRPr="0060230A">
        <w:t>The current building where the senior center is now located is in a shared space owned by the Town of Thayne, which is approximately 5</w:t>
      </w:r>
      <w:r w:rsidR="00326B13">
        <w:t>,</w:t>
      </w:r>
      <w:r w:rsidRPr="0060230A">
        <w:t>300 square feet; TSC has access to approximately 2</w:t>
      </w:r>
      <w:r w:rsidR="00326B13">
        <w:t>,</w:t>
      </w:r>
      <w:r w:rsidRPr="0060230A">
        <w:t xml:space="preserve">650 square feet, 345 square feet used by the kitchen.  There are 62 parking spaces now, with several </w:t>
      </w:r>
      <w:r w:rsidR="009F7335">
        <w:t xml:space="preserve">of those </w:t>
      </w:r>
      <w:r w:rsidRPr="0060230A">
        <w:t>reserved for town clients.</w:t>
      </w:r>
    </w:p>
    <w:p w:rsidR="00A8472F" w:rsidRPr="0060230A" w:rsidRDefault="00A8472F" w:rsidP="00A8472F"/>
    <w:p w:rsidR="00A8472F" w:rsidRPr="0060230A" w:rsidRDefault="0060230A" w:rsidP="00A8472F">
      <w:r>
        <w:t>The c</w:t>
      </w:r>
      <w:r w:rsidR="00A8472F" w:rsidRPr="0060230A">
        <w:t xml:space="preserve">urrent </w:t>
      </w:r>
      <w:r w:rsidR="00A90695" w:rsidRPr="0060230A">
        <w:t>center is bursting at the seams</w:t>
      </w:r>
      <w:r>
        <w:t xml:space="preserve"> and lacks space for current services</w:t>
      </w:r>
      <w:r w:rsidR="00A90695" w:rsidRPr="0060230A">
        <w:t>; n</w:t>
      </w:r>
      <w:r w:rsidR="00A8472F" w:rsidRPr="0060230A">
        <w:t>eeds for a proposed center:</w:t>
      </w:r>
    </w:p>
    <w:p w:rsidR="00A8472F" w:rsidRPr="0060230A" w:rsidRDefault="00326B13" w:rsidP="00A8472F">
      <w:r>
        <w:t>-A</w:t>
      </w:r>
      <w:r w:rsidR="00A8472F" w:rsidRPr="0060230A">
        <w:t>dequate covered entry way for safe access to the center</w:t>
      </w:r>
    </w:p>
    <w:p w:rsidR="00BC17B9" w:rsidRDefault="00326B13" w:rsidP="00A8472F">
      <w:r>
        <w:t>-A</w:t>
      </w:r>
      <w:r w:rsidR="00A8472F" w:rsidRPr="0060230A">
        <w:t xml:space="preserve">dequate handicap parking, adequate parking spaces </w:t>
      </w:r>
    </w:p>
    <w:p w:rsidR="00A8472F" w:rsidRPr="0060230A" w:rsidRDefault="00BC17B9" w:rsidP="00A8472F">
      <w:r>
        <w:t>-A</w:t>
      </w:r>
      <w:r w:rsidR="00A8472F" w:rsidRPr="0060230A">
        <w:t>dditional sq</w:t>
      </w:r>
      <w:r w:rsidR="00D944D2">
        <w:t>uare</w:t>
      </w:r>
      <w:r w:rsidR="00A8472F" w:rsidRPr="0060230A">
        <w:t xml:space="preserve"> footage for commercial kitchen</w:t>
      </w:r>
    </w:p>
    <w:p w:rsidR="00BC17B9" w:rsidRDefault="00BC17B9" w:rsidP="00A8472F">
      <w:r>
        <w:t>-Additional refrigerator and freezer space, currently we only have space for 1 weeks’ worth of food</w:t>
      </w:r>
    </w:p>
    <w:p w:rsidR="00A8472F" w:rsidRPr="0060230A" w:rsidRDefault="00BC17B9" w:rsidP="00A8472F">
      <w:r>
        <w:t>-S</w:t>
      </w:r>
      <w:r w:rsidR="00FA412D">
        <w:t>afe access for volunteers</w:t>
      </w:r>
      <w:r w:rsidR="00D9768D">
        <w:t xml:space="preserve"> to </w:t>
      </w:r>
      <w:r w:rsidR="00A8472F" w:rsidRPr="0060230A">
        <w:t>meal</w:t>
      </w:r>
      <w:r w:rsidR="00D9768D">
        <w:t>s</w:t>
      </w:r>
      <w:r w:rsidR="00A8472F" w:rsidRPr="0060230A">
        <w:t xml:space="preserve"> </w:t>
      </w:r>
      <w:r w:rsidR="007D38DC">
        <w:t>for home delivered service</w:t>
      </w:r>
    </w:p>
    <w:p w:rsidR="00A8472F" w:rsidRPr="0060230A" w:rsidRDefault="00BC17B9" w:rsidP="00A8472F">
      <w:r>
        <w:t>-A</w:t>
      </w:r>
      <w:r w:rsidR="00A8472F" w:rsidRPr="0060230A">
        <w:t>dditional sq</w:t>
      </w:r>
      <w:r w:rsidR="00583D8D">
        <w:t>uare</w:t>
      </w:r>
      <w:r w:rsidR="00A8472F" w:rsidRPr="0060230A">
        <w:t xml:space="preserve"> fo</w:t>
      </w:r>
      <w:r>
        <w:t xml:space="preserve">otage for dining room </w:t>
      </w:r>
    </w:p>
    <w:p w:rsidR="00A8472F" w:rsidRPr="0060230A" w:rsidRDefault="00BC17B9" w:rsidP="00A8472F">
      <w:r>
        <w:t>-P</w:t>
      </w:r>
      <w:r w:rsidR="00A8472F" w:rsidRPr="0060230A">
        <w:t>rivat</w:t>
      </w:r>
      <w:r>
        <w:t xml:space="preserve">e meeting rooms for </w:t>
      </w:r>
      <w:r w:rsidR="00A8472F" w:rsidRPr="0060230A">
        <w:t>medical services</w:t>
      </w:r>
    </w:p>
    <w:p w:rsidR="0060230A" w:rsidRPr="0060230A" w:rsidRDefault="00BC17B9" w:rsidP="00A8472F">
      <w:r>
        <w:t>-Indoor</w:t>
      </w:r>
      <w:r w:rsidR="0060230A" w:rsidRPr="0060230A">
        <w:t xml:space="preserve"> storage space for medical checkout devices</w:t>
      </w:r>
    </w:p>
    <w:p w:rsidR="00A8472F" w:rsidRPr="0060230A" w:rsidRDefault="00BC17B9" w:rsidP="00A8472F">
      <w:r>
        <w:t>-P</w:t>
      </w:r>
      <w:r w:rsidR="00A8472F" w:rsidRPr="0060230A">
        <w:t xml:space="preserve">rivate meeting rooms for senior consultations </w:t>
      </w:r>
      <w:r w:rsidR="00A90695" w:rsidRPr="0060230A">
        <w:t>(ie. medicare insurance</w:t>
      </w:r>
      <w:r w:rsidR="0060230A" w:rsidRPr="0060230A">
        <w:t xml:space="preserve"> dietary needs recommendations, health education programs, etc</w:t>
      </w:r>
      <w:r w:rsidR="00A90695" w:rsidRPr="0060230A">
        <w:t>)</w:t>
      </w:r>
    </w:p>
    <w:p w:rsidR="00DE4812" w:rsidRPr="0060230A" w:rsidRDefault="00BC17B9" w:rsidP="00DE4812">
      <w:r>
        <w:t>-Additional r</w:t>
      </w:r>
      <w:r w:rsidR="00DE4812" w:rsidRPr="0060230A">
        <w:t>ooms for physical activities</w:t>
      </w:r>
      <w:r>
        <w:t xml:space="preserve"> and </w:t>
      </w:r>
      <w:r w:rsidR="00D944D2">
        <w:t xml:space="preserve">community </w:t>
      </w:r>
      <w:r>
        <w:t>programs</w:t>
      </w:r>
    </w:p>
    <w:p w:rsidR="0060230A" w:rsidRPr="0060230A" w:rsidRDefault="0060230A" w:rsidP="00DE4812"/>
    <w:p w:rsidR="0060230A" w:rsidRDefault="00920E1C" w:rsidP="00DE4812">
      <w:r w:rsidRPr="0060230A">
        <w:t>The</w:t>
      </w:r>
      <w:r w:rsidR="0060230A" w:rsidRPr="0060230A">
        <w:t xml:space="preserve"> current </w:t>
      </w:r>
      <w:r w:rsidRPr="0060230A">
        <w:t>plans</w:t>
      </w:r>
      <w:r w:rsidR="00DE4812" w:rsidRPr="0060230A">
        <w:t xml:space="preserve"> for the Lower Valley Regional </w:t>
      </w:r>
      <w:r w:rsidR="0060230A" w:rsidRPr="0060230A">
        <w:t xml:space="preserve">Human Services facility </w:t>
      </w:r>
      <w:r w:rsidRPr="0060230A">
        <w:t xml:space="preserve">now include the flexibility of adding/changing private rooms, negative air flow ventilation, air exchangers, adequate floor space with separate ingress/egress for volunteers to access food for delivery, additional space for food pantry box storage for our home-bound clients, inside clean, dry storage of loanable </w:t>
      </w:r>
      <w:r w:rsidRPr="0060230A">
        <w:rPr>
          <w:color w:val="000000"/>
          <w:spacing w:val="2"/>
        </w:rPr>
        <w:t>medical equipment (walkers, wheelchairs, crutches, toilet risers)</w:t>
      </w:r>
      <w:r w:rsidRPr="0060230A">
        <w:t xml:space="preserve">, </w:t>
      </w:r>
      <w:r w:rsidR="00E77D9E">
        <w:t xml:space="preserve">community health services, </w:t>
      </w:r>
      <w:r w:rsidRPr="0060230A">
        <w:rPr>
          <w:color w:val="000000"/>
          <w:spacing w:val="2"/>
        </w:rPr>
        <w:t>evidence based health education and exercise programs</w:t>
      </w:r>
      <w:r w:rsidRPr="0060230A">
        <w:t xml:space="preserve">, </w:t>
      </w:r>
      <w:r w:rsidRPr="0060230A">
        <w:rPr>
          <w:color w:val="000000"/>
          <w:spacing w:val="2"/>
        </w:rPr>
        <w:t>foot clinics provided by professionals, and space for telehealth appointments.</w:t>
      </w:r>
      <w:r w:rsidR="003D1A17">
        <w:rPr>
          <w:color w:val="000000"/>
          <w:spacing w:val="2"/>
        </w:rPr>
        <w:t xml:space="preserve">  The aging community</w:t>
      </w:r>
      <w:r w:rsidR="00583D8D">
        <w:rPr>
          <w:color w:val="000000"/>
          <w:spacing w:val="2"/>
        </w:rPr>
        <w:t xml:space="preserve"> </w:t>
      </w:r>
      <w:r w:rsidR="003D1A17">
        <w:rPr>
          <w:color w:val="000000"/>
          <w:spacing w:val="2"/>
        </w:rPr>
        <w:t>need</w:t>
      </w:r>
      <w:r w:rsidR="00583D8D">
        <w:rPr>
          <w:color w:val="000000"/>
          <w:spacing w:val="2"/>
        </w:rPr>
        <w:t>s</w:t>
      </w:r>
      <w:r w:rsidR="002D3574">
        <w:rPr>
          <w:color w:val="000000"/>
          <w:spacing w:val="2"/>
        </w:rPr>
        <w:t xml:space="preserve"> </w:t>
      </w:r>
      <w:r w:rsidR="003D1A17">
        <w:rPr>
          <w:color w:val="000000"/>
          <w:spacing w:val="2"/>
        </w:rPr>
        <w:t>a safe and adequate space to keep them healthy and active.</w:t>
      </w:r>
    </w:p>
    <w:p w:rsidR="0060230A" w:rsidRDefault="0060230A" w:rsidP="00DE4812"/>
    <w:p w:rsidR="00DE4812" w:rsidRDefault="0060230A" w:rsidP="00DE4812">
      <w:pPr>
        <w:rPr>
          <w:color w:val="303030"/>
          <w:shd w:val="clear" w:color="auto" w:fill="FFFFFF"/>
        </w:rPr>
      </w:pPr>
      <w:r>
        <w:t xml:space="preserve">Additional, adequate space as well as funding is needed to allow for </w:t>
      </w:r>
      <w:r>
        <w:rPr>
          <w:color w:val="303030"/>
          <w:shd w:val="clear" w:color="auto" w:fill="FFFFFF"/>
        </w:rPr>
        <w:t>c</w:t>
      </w:r>
      <w:r w:rsidR="00DE4812" w:rsidRPr="0060230A">
        <w:rPr>
          <w:color w:val="303030"/>
          <w:shd w:val="clear" w:color="auto" w:fill="FFFFFF"/>
        </w:rPr>
        <w:t xml:space="preserve">ontinual lifelong learning, physical exercise, sleep, meditation, diet, socialization and volunteering, among other factors </w:t>
      </w:r>
      <w:r>
        <w:rPr>
          <w:color w:val="303030"/>
          <w:shd w:val="clear" w:color="auto" w:fill="FFFFFF"/>
        </w:rPr>
        <w:t xml:space="preserve">which </w:t>
      </w:r>
      <w:r w:rsidR="001A5DD6">
        <w:rPr>
          <w:color w:val="303030"/>
          <w:shd w:val="clear" w:color="auto" w:fill="FFFFFF"/>
        </w:rPr>
        <w:t>are beneficial to every community member.</w:t>
      </w:r>
    </w:p>
    <w:p w:rsidR="001A5DD6" w:rsidRDefault="001A5DD6" w:rsidP="00DE4812">
      <w:pPr>
        <w:rPr>
          <w:color w:val="303030"/>
          <w:shd w:val="clear" w:color="auto" w:fill="FFFFFF"/>
        </w:rPr>
      </w:pPr>
    </w:p>
    <w:p w:rsidR="001A5DD6" w:rsidRDefault="001A5DD6" w:rsidP="001234B7">
      <w:pPr>
        <w:rPr>
          <w:b/>
          <w:color w:val="303030"/>
          <w:sz w:val="28"/>
          <w:szCs w:val="28"/>
          <w:shd w:val="clear" w:color="auto" w:fill="FFFFFF"/>
        </w:rPr>
      </w:pPr>
      <w:r>
        <w:rPr>
          <w:color w:val="303030"/>
          <w:shd w:val="clear" w:color="auto" w:fill="FFFFFF"/>
        </w:rPr>
        <w:t>A larger</w:t>
      </w:r>
      <w:r w:rsidR="003D1A17">
        <w:rPr>
          <w:color w:val="303030"/>
          <w:shd w:val="clear" w:color="auto" w:fill="FFFFFF"/>
        </w:rPr>
        <w:t xml:space="preserve"> facility will be a huge asset</w:t>
      </w:r>
      <w:r w:rsidR="00E77D9E">
        <w:rPr>
          <w:color w:val="303030"/>
          <w:shd w:val="clear" w:color="auto" w:fill="FFFFFF"/>
        </w:rPr>
        <w:t>,</w:t>
      </w:r>
      <w:r w:rsidR="003D1A17">
        <w:rPr>
          <w:color w:val="303030"/>
          <w:shd w:val="clear" w:color="auto" w:fill="FFFFFF"/>
        </w:rPr>
        <w:t xml:space="preserve"> </w:t>
      </w:r>
      <w:r>
        <w:rPr>
          <w:color w:val="303030"/>
          <w:shd w:val="clear" w:color="auto" w:fill="FFFFFF"/>
        </w:rPr>
        <w:t xml:space="preserve">not </w:t>
      </w:r>
      <w:r w:rsidR="003D1A17">
        <w:rPr>
          <w:color w:val="303030"/>
          <w:shd w:val="clear" w:color="auto" w:fill="FFFFFF"/>
        </w:rPr>
        <w:t xml:space="preserve">only for </w:t>
      </w:r>
      <w:r>
        <w:rPr>
          <w:color w:val="303030"/>
          <w:shd w:val="clear" w:color="auto" w:fill="FFFFFF"/>
        </w:rPr>
        <w:t>seniors and their families, but the entire community.  The lower valley needs a large meeting place for community gatherings</w:t>
      </w:r>
      <w:r w:rsidR="00F92B6E">
        <w:rPr>
          <w:color w:val="303030"/>
          <w:shd w:val="clear" w:color="auto" w:fill="FFFFFF"/>
        </w:rPr>
        <w:t xml:space="preserve"> and intergenerational programs</w:t>
      </w:r>
      <w:r>
        <w:rPr>
          <w:color w:val="303030"/>
          <w:shd w:val="clear" w:color="auto" w:fill="FFFFFF"/>
        </w:rPr>
        <w:t xml:space="preserve">.  The facility will also be a great place for community education and resources in addition to space for exercise classes and </w:t>
      </w:r>
      <w:r w:rsidR="001234B7">
        <w:rPr>
          <w:color w:val="303030"/>
          <w:shd w:val="clear" w:color="auto" w:fill="FFFFFF"/>
        </w:rPr>
        <w:t>emergency preparedness</w:t>
      </w:r>
      <w:r w:rsidR="00C62404">
        <w:rPr>
          <w:color w:val="303030"/>
          <w:shd w:val="clear" w:color="auto" w:fill="FFFFFF"/>
        </w:rPr>
        <w:t xml:space="preserve">.  This facility will provide </w:t>
      </w:r>
      <w:r w:rsidR="00E77D9E">
        <w:rPr>
          <w:color w:val="303030"/>
          <w:shd w:val="clear" w:color="auto" w:fill="FFFFFF"/>
        </w:rPr>
        <w:t xml:space="preserve">increased community interactions and a safe space for active living.  </w:t>
      </w:r>
      <w:r w:rsidR="002D3574">
        <w:rPr>
          <w:color w:val="303030"/>
          <w:shd w:val="clear" w:color="auto" w:fill="FFFFFF"/>
        </w:rPr>
        <w:t xml:space="preserve">It </w:t>
      </w:r>
      <w:r w:rsidR="00C62404">
        <w:rPr>
          <w:color w:val="303030"/>
          <w:shd w:val="clear" w:color="auto" w:fill="FFFFFF"/>
        </w:rPr>
        <w:t>will make a huge impact on our growing community</w:t>
      </w:r>
      <w:r w:rsidR="002D3574">
        <w:rPr>
          <w:color w:val="303030"/>
          <w:shd w:val="clear" w:color="auto" w:fill="FFFFFF"/>
        </w:rPr>
        <w:t xml:space="preserve"> for the next 30-50 years</w:t>
      </w:r>
      <w:r w:rsidR="00C62404">
        <w:rPr>
          <w:color w:val="303030"/>
          <w:shd w:val="clear" w:color="auto" w:fill="FFFFFF"/>
        </w:rPr>
        <w:t>.</w:t>
      </w:r>
      <w:r w:rsidR="002D3574">
        <w:rPr>
          <w:color w:val="303030"/>
          <w:shd w:val="clear" w:color="auto" w:fill="FFFFFF"/>
        </w:rPr>
        <w:t xml:space="preserve">  This will be a place that everyone can gather</w:t>
      </w:r>
      <w:r w:rsidR="00F92B6E">
        <w:rPr>
          <w:color w:val="303030"/>
          <w:shd w:val="clear" w:color="auto" w:fill="FFFFFF"/>
        </w:rPr>
        <w:t xml:space="preserve">, build social connections and support </w:t>
      </w:r>
      <w:r w:rsidR="00DF560C">
        <w:rPr>
          <w:color w:val="303030"/>
          <w:shd w:val="clear" w:color="auto" w:fill="FFFFFF"/>
        </w:rPr>
        <w:t xml:space="preserve">one another and the aging </w:t>
      </w:r>
      <w:r w:rsidR="00F92B6E">
        <w:rPr>
          <w:color w:val="303030"/>
          <w:shd w:val="clear" w:color="auto" w:fill="FFFFFF"/>
        </w:rPr>
        <w:t xml:space="preserve">population. </w:t>
      </w:r>
      <w:bookmarkStart w:id="0" w:name="_GoBack"/>
      <w:bookmarkEnd w:id="0"/>
    </w:p>
    <w:p w:rsidR="001A5DD6" w:rsidRDefault="00F3690B" w:rsidP="00BC17B9">
      <w:pPr>
        <w:jc w:val="center"/>
        <w:rPr>
          <w:b/>
          <w:color w:val="30303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100330</wp:posOffset>
            </wp:positionV>
            <wp:extent cx="480060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1514" y="20871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ri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E1C" w:rsidRPr="00BC17B9" w:rsidRDefault="00BC17B9" w:rsidP="00BC17B9">
      <w:pPr>
        <w:jc w:val="center"/>
        <w:rPr>
          <w:b/>
          <w:sz w:val="28"/>
          <w:szCs w:val="28"/>
        </w:rPr>
      </w:pPr>
      <w:r w:rsidRPr="00BC17B9">
        <w:rPr>
          <w:b/>
          <w:color w:val="303030"/>
          <w:sz w:val="28"/>
          <w:szCs w:val="28"/>
          <w:shd w:val="clear" w:color="auto" w:fill="FFFFFF"/>
        </w:rPr>
        <w:t>For more information or to donate visit our website at www.thaynesenior.com</w:t>
      </w:r>
    </w:p>
    <w:sectPr w:rsidR="00920E1C" w:rsidRPr="00BC17B9" w:rsidSect="001A5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84" w:rsidRDefault="000C6B84" w:rsidP="00C23321">
      <w:r>
        <w:separator/>
      </w:r>
    </w:p>
  </w:endnote>
  <w:endnote w:type="continuationSeparator" w:id="0">
    <w:p w:rsidR="000C6B84" w:rsidRDefault="000C6B84" w:rsidP="00C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84" w:rsidRDefault="000C6B84" w:rsidP="00C23321">
      <w:r>
        <w:separator/>
      </w:r>
    </w:p>
  </w:footnote>
  <w:footnote w:type="continuationSeparator" w:id="0">
    <w:p w:rsidR="000C6B84" w:rsidRDefault="000C6B84" w:rsidP="00C2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C"/>
    <w:rsid w:val="000C6B84"/>
    <w:rsid w:val="001234B7"/>
    <w:rsid w:val="001A5DD6"/>
    <w:rsid w:val="002D3574"/>
    <w:rsid w:val="00326B13"/>
    <w:rsid w:val="003B1899"/>
    <w:rsid w:val="003D1A17"/>
    <w:rsid w:val="003D486F"/>
    <w:rsid w:val="00500BB4"/>
    <w:rsid w:val="00583D8D"/>
    <w:rsid w:val="005B3955"/>
    <w:rsid w:val="0060230A"/>
    <w:rsid w:val="00604BA8"/>
    <w:rsid w:val="00630CC1"/>
    <w:rsid w:val="007D38DC"/>
    <w:rsid w:val="007F63EF"/>
    <w:rsid w:val="00920E1C"/>
    <w:rsid w:val="009F7335"/>
    <w:rsid w:val="00A165AE"/>
    <w:rsid w:val="00A8472F"/>
    <w:rsid w:val="00A90695"/>
    <w:rsid w:val="00AC6A3A"/>
    <w:rsid w:val="00BC17B9"/>
    <w:rsid w:val="00C04580"/>
    <w:rsid w:val="00C23321"/>
    <w:rsid w:val="00C62404"/>
    <w:rsid w:val="00D944D2"/>
    <w:rsid w:val="00D9768D"/>
    <w:rsid w:val="00DE4812"/>
    <w:rsid w:val="00DF560C"/>
    <w:rsid w:val="00DF767E"/>
    <w:rsid w:val="00E77D9E"/>
    <w:rsid w:val="00F3690B"/>
    <w:rsid w:val="00F92B6E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E1B5"/>
  <w15:chartTrackingRefBased/>
  <w15:docId w15:val="{9101EBB4-65AE-8D4E-BE31-9D956F2E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3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3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Director</cp:lastModifiedBy>
  <cp:revision>5</cp:revision>
  <cp:lastPrinted>2023-08-31T16:16:00Z</cp:lastPrinted>
  <dcterms:created xsi:type="dcterms:W3CDTF">2023-08-31T16:16:00Z</dcterms:created>
  <dcterms:modified xsi:type="dcterms:W3CDTF">2023-09-05T21:22:00Z</dcterms:modified>
</cp:coreProperties>
</file>